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4F" w:rsidRPr="004D5E4F" w:rsidRDefault="004D5E4F" w:rsidP="00EA7030">
      <w:pPr>
        <w:spacing w:before="0" w:after="0" w:line="240" w:lineRule="auto"/>
        <w:rPr>
          <w:szCs w:val="24"/>
          <w:lang w:val="bg-BG"/>
        </w:rPr>
      </w:pPr>
      <w:bookmarkStart w:id="0" w:name="_GoBack"/>
      <w:bookmarkEnd w:id="0"/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69F9">
        <w:rPr>
          <w:szCs w:val="24"/>
          <w:lang w:val="bg-BG"/>
        </w:rPr>
        <w:t xml:space="preserve">                    </w:t>
      </w:r>
      <w:r>
        <w:rPr>
          <w:szCs w:val="24"/>
          <w:lang w:val="bg-BG"/>
        </w:rPr>
        <w:t>Приложение №4</w:t>
      </w:r>
      <w:r w:rsidR="00CC69F9">
        <w:rPr>
          <w:szCs w:val="24"/>
          <w:lang w:val="bg-BG"/>
        </w:rPr>
        <w:t xml:space="preserve"> към обявата</w:t>
      </w:r>
    </w:p>
    <w:p w:rsidR="004D5E4F" w:rsidRDefault="004D5E4F" w:rsidP="00EA7030">
      <w:pPr>
        <w:spacing w:before="0" w:after="0" w:line="240" w:lineRule="auto"/>
        <w:rPr>
          <w:b/>
          <w:szCs w:val="24"/>
          <w:u w:val="single"/>
        </w:rPr>
      </w:pPr>
    </w:p>
    <w:p w:rsidR="00CE689D" w:rsidRDefault="00CE689D" w:rsidP="00EA7030">
      <w:pPr>
        <w:spacing w:before="0" w:after="0" w:line="240" w:lineRule="auto"/>
        <w:rPr>
          <w:b/>
          <w:szCs w:val="24"/>
          <w:u w:val="single"/>
          <w:lang w:val="bg-BG"/>
        </w:rPr>
      </w:pPr>
      <w:r w:rsidRPr="000E1E54">
        <w:rPr>
          <w:b/>
          <w:szCs w:val="24"/>
          <w:u w:val="single"/>
        </w:rPr>
        <w:t>В Техническа спецификация възложителят е отразил следните данни:</w:t>
      </w:r>
    </w:p>
    <w:p w:rsid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7B43AB" w:rsidRP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7B43AB" w:rsidRP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  <w:r>
        <w:rPr>
          <w:b/>
          <w:szCs w:val="24"/>
          <w:u w:val="single"/>
        </w:rPr>
        <w:t>I</w:t>
      </w:r>
      <w:r>
        <w:rPr>
          <w:b/>
          <w:szCs w:val="24"/>
          <w:u w:val="single"/>
          <w:lang w:val="bg-BG"/>
        </w:rPr>
        <w:t>.ОБОСОБЕНА ПОЗИЯ №1 – ХРАНИТЕЛНИ ПРОДУКТИ</w:t>
      </w: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 xml:space="preserve">МЕСО И МЕСНИ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69538E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Телешки шол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5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Свинск</w:t>
            </w:r>
            <w:r w:rsidRPr="00FC2439">
              <w:rPr>
                <w:szCs w:val="24"/>
                <w:lang w:val="bg-BG"/>
              </w:rPr>
              <w:t>а</w:t>
            </w:r>
            <w:r w:rsidRPr="00FC2439">
              <w:rPr>
                <w:szCs w:val="24"/>
              </w:rPr>
              <w:t xml:space="preserve"> </w:t>
            </w:r>
            <w:r w:rsidRPr="00FC2439">
              <w:rPr>
                <w:szCs w:val="24"/>
                <w:lang w:val="bg-BG"/>
              </w:rPr>
              <w:t>вратна пържола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бут без кост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Свинска плешка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ребра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бон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7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контра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котлет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гърди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джолан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черен дроб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език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E00D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Заешко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000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20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Агнешко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2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500 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0906D0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Агнешки комплект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1,500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127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Кайма-смес „Стара планина" или еквивалент на ТД 60%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телешко 40%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свинско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250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6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Кюфтета за скара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3</w:t>
            </w:r>
            <w:r>
              <w:rPr>
                <w:szCs w:val="24"/>
                <w:lang w:val="bg-BG"/>
              </w:rPr>
              <w:t>5</w:t>
            </w:r>
            <w:r w:rsidRPr="00FC2439">
              <w:rPr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Кебапчета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200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3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Кремвирши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”Стара</w:t>
            </w:r>
          </w:p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п</w:t>
            </w:r>
            <w:r w:rsidRPr="00FC2439">
              <w:rPr>
                <w:szCs w:val="24"/>
              </w:rPr>
              <w:t>ланина”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D32A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 xml:space="preserve">Сух колбас „Стара планина" </w:t>
            </w:r>
            <w:r w:rsidRPr="00FC2439">
              <w:rPr>
                <w:szCs w:val="24"/>
                <w:lang w:val="bg-BG"/>
              </w:rPr>
              <w:t xml:space="preserve"> - шпек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0,300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1"/>
          <w:jc w:val="center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Колбас „Стара планина"– пресен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Мортадела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тост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23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 слайс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Луканка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0,250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Пастърма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Бекон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Филе „Елена”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Баварска 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ПТИЦИ</w:t>
      </w:r>
      <w:r w:rsidRPr="007B43AB">
        <w:rPr>
          <w:b/>
          <w:bCs/>
          <w:szCs w:val="24"/>
        </w:rPr>
        <w:t xml:space="preserve"> И </w:t>
      </w:r>
      <w:r w:rsidRPr="007B43AB">
        <w:rPr>
          <w:b/>
          <w:bCs/>
          <w:szCs w:val="24"/>
          <w:lang w:val="bg-BG"/>
        </w:rPr>
        <w:t>ПТИЧИ</w:t>
      </w:r>
      <w:r w:rsidRPr="007B43AB">
        <w:rPr>
          <w:b/>
          <w:bCs/>
          <w:szCs w:val="24"/>
        </w:rPr>
        <w:t xml:space="preserve">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60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50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замразени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Пилешка пържола от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роле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Пушено 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 пилешки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 xml:space="preserve">ЯЙЦА </w:t>
      </w:r>
    </w:p>
    <w:tbl>
      <w:tblPr>
        <w:tblW w:w="1104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2287"/>
        <w:gridCol w:w="1431"/>
        <w:gridCol w:w="2025"/>
        <w:gridCol w:w="1447"/>
        <w:gridCol w:w="930"/>
        <w:gridCol w:w="1230"/>
        <w:gridCol w:w="1173"/>
      </w:tblGrid>
      <w:tr w:rsidR="00CE689D" w:rsidRPr="003E0F0F" w:rsidTr="00917780">
        <w:trPr>
          <w:trHeight w:val="36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FA28CA">
        <w:trPr>
          <w:trHeight w:val="18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FA28CA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A28CA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A28CA">
              <w:rPr>
                <w:szCs w:val="24"/>
              </w:rPr>
              <w:t>Яйца, клас А, размер „L”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пресни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180 бр. кашон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5000</w:t>
            </w:r>
            <w:r w:rsidRPr="00FA28CA">
              <w:rPr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б</w:t>
            </w:r>
            <w:r w:rsidRPr="00FA28CA">
              <w:rPr>
                <w:szCs w:val="24"/>
              </w:rPr>
              <w:t>р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43AB">
              <w:rPr>
                <w:szCs w:val="24"/>
              </w:rPr>
              <w:t>ОБЩА СУМА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7B43AB" w:rsidRDefault="007B43AB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РИБА</w:t>
      </w:r>
      <w:r w:rsidRPr="007B43AB">
        <w:rPr>
          <w:b/>
          <w:bCs/>
          <w:szCs w:val="24"/>
        </w:rPr>
        <w:t xml:space="preserve"> И </w:t>
      </w:r>
      <w:r w:rsidRPr="007B43AB">
        <w:rPr>
          <w:b/>
          <w:bCs/>
          <w:szCs w:val="24"/>
          <w:lang w:val="bg-BG"/>
        </w:rPr>
        <w:t>РИБ</w:t>
      </w:r>
      <w:r w:rsidRPr="007B43AB">
        <w:rPr>
          <w:b/>
          <w:bCs/>
          <w:szCs w:val="24"/>
        </w:rPr>
        <w:t xml:space="preserve">НИ ПРОДУКТИ </w:t>
      </w:r>
    </w:p>
    <w:tbl>
      <w:tblPr>
        <w:tblW w:w="1076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Риба скумрия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5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Риба -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Хек или Мерлуза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</w:rPr>
              <w:t>1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6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Хек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7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Котлет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Пъстърва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Пушено 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83033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Риба Тон 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консерва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0,180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B8303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B83033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 xml:space="preserve">МЛЯКО И МЛЕЧНИ ПРОДУКТИ </w:t>
      </w:r>
    </w:p>
    <w:tbl>
      <w:tblPr>
        <w:tblW w:w="1083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2338"/>
        <w:gridCol w:w="1472"/>
        <w:gridCol w:w="27"/>
        <w:gridCol w:w="1627"/>
        <w:gridCol w:w="45"/>
        <w:gridCol w:w="1583"/>
        <w:gridCol w:w="66"/>
        <w:gridCol w:w="823"/>
        <w:gridCol w:w="66"/>
        <w:gridCol w:w="1150"/>
        <w:gridCol w:w="80"/>
        <w:gridCol w:w="1123"/>
        <w:gridCol w:w="50"/>
      </w:tblGrid>
      <w:tr w:rsidR="00CE689D" w:rsidRPr="003E0F0F" w:rsidTr="000E1E54">
        <w:trPr>
          <w:trHeight w:val="49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16DF3">
            <w:pPr>
              <w:autoSpaceDE w:val="0"/>
              <w:autoSpaceDN w:val="0"/>
              <w:snapToGrid w:val="0"/>
              <w:spacing w:before="0" w:after="0" w:line="240" w:lineRule="auto"/>
              <w:ind w:hanging="95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trHeight w:val="214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trHeight w:val="806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Краве сирене – по БДС или еквивалент на ТД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  <w:r w:rsidRPr="00736AC5">
              <w:rPr>
                <w:szCs w:val="24"/>
              </w:rPr>
              <w:t>кг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90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7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Овче сирене – по БДС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18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0,300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7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 - пушено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1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крема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0,125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22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1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Синьо сирене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8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„Пармезан”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настъргано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1,300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Извара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вакумирана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„Моцарела”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пакетирана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31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76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„Ементал”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1,5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55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„Филаделфия”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0,750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6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„Маскарпоне”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5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„Гауда”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2,200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2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„Рикота”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1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„Едам”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0E1C7F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0,700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6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Кашкавал от краве мляко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– по БДС или еквивалент на ТД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вакумиран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95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50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Прясно краве мляко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3 %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литър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-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/УХТ/ кутия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450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85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Кисело краве мляко по БДС или еквивалент на ТД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3,6</w:t>
            </w:r>
            <w:r w:rsidRPr="00736AC5">
              <w:rPr>
                <w:szCs w:val="24"/>
              </w:rPr>
              <w:t xml:space="preserve">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400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5</w:t>
            </w:r>
            <w:r>
              <w:rPr>
                <w:szCs w:val="24"/>
                <w:lang w:val="bg-BG"/>
              </w:rPr>
              <w:t>50</w:t>
            </w:r>
            <w:r w:rsidRPr="00736AC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</w:t>
            </w:r>
            <w:r w:rsidRPr="00736AC5">
              <w:rPr>
                <w:szCs w:val="24"/>
              </w:rPr>
              <w:t>р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4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Цедено кисело мляко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</w:rPr>
              <w:t>Краве масло</w:t>
            </w:r>
          </w:p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немско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82 %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100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Готварска сметана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Сладкарска сметана </w:t>
            </w:r>
            <w:r w:rsidRPr="00736AC5">
              <w:rPr>
                <w:szCs w:val="24"/>
                <w:lang w:val="bg-BG"/>
              </w:rPr>
              <w:lastRenderedPageBreak/>
              <w:t>Хопла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lastRenderedPageBreak/>
              <w:t>кутия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Заквасена сметана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Сладолед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канта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4952C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2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  <w:lang w:val="bg-BG"/>
        </w:rPr>
        <w:t>МЕЛНИЧАРСКИ ПРОДУКТИ, НИШЕСТЕ И НИШЕСТЕНИ ИЗДЕЛИЯ, ПРОДУКТИ, ПРИГОТВЕНИ С ХЛЕБНИ ИЗДЕЛИЯ</w:t>
      </w:r>
    </w:p>
    <w:tbl>
      <w:tblPr>
        <w:tblW w:w="1097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1531"/>
        <w:gridCol w:w="1976"/>
        <w:gridCol w:w="1501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Брашно, по УС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пакетирано, тип 500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1 </w:t>
            </w:r>
            <w:r w:rsidRPr="00720DB6">
              <w:rPr>
                <w:szCs w:val="24"/>
              </w:rPr>
              <w:t>кг.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150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Фиде,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40.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Макарони,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Спагети,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Талиатели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Корнфлейкс,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Качамак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0,500 кг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21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Ориз бисерен, клас екстра,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75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Натурално </w:t>
            </w:r>
            <w:r w:rsidRPr="00720DB6">
              <w:rPr>
                <w:szCs w:val="24"/>
              </w:rPr>
              <w:t>нишесте</w:t>
            </w:r>
            <w:r w:rsidRPr="00720DB6">
              <w:rPr>
                <w:szCs w:val="24"/>
                <w:lang w:val="bg-BG"/>
              </w:rPr>
              <w:t>/пшенично, царевично/</w:t>
            </w:r>
            <w:r w:rsidRPr="00720DB6">
              <w:rPr>
                <w:szCs w:val="24"/>
              </w:rPr>
              <w:t xml:space="preserve"> по ТД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1</w:t>
            </w:r>
            <w:r w:rsidRPr="00720DB6">
              <w:rPr>
                <w:szCs w:val="24"/>
                <w:lang w:val="bg-BG"/>
              </w:rPr>
              <w:t>0</w:t>
            </w:r>
            <w:r w:rsidRPr="00720DB6">
              <w:rPr>
                <w:szCs w:val="24"/>
              </w:rPr>
              <w:t>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30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Нишесте пудинг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0,040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„Добруджа” по УС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650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пълнозърнест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Франзела бяла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35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Питка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70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Кори за баница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500</w:t>
            </w:r>
            <w:r w:rsidRPr="00720DB6">
              <w:rPr>
                <w:szCs w:val="24"/>
                <w:lang w:val="bg-BG"/>
              </w:rPr>
              <w:t xml:space="preserve"> </w:t>
            </w:r>
            <w:r w:rsidRPr="00720DB6">
              <w:rPr>
                <w:szCs w:val="24"/>
              </w:rPr>
              <w:t>кг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40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Бутер тесто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0,800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Хапки „Белла”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>ПЛОДОВЕ И ЗЕЛЕНЧУЦИ (</w:t>
      </w:r>
      <w:r w:rsidRPr="007B43AB">
        <w:rPr>
          <w:b/>
          <w:bCs/>
          <w:szCs w:val="24"/>
          <w:lang w:val="bg-BG"/>
        </w:rPr>
        <w:t>ПРЕРАБОТЕ</w:t>
      </w:r>
      <w:r w:rsidRPr="007B43AB">
        <w:rPr>
          <w:b/>
          <w:bCs/>
          <w:szCs w:val="24"/>
        </w:rPr>
        <w:t>НИ И КОНСЕРВИРАНИ)</w:t>
      </w:r>
      <w:r w:rsidRPr="007B43AB">
        <w:rPr>
          <w:b/>
          <w:bCs/>
          <w:szCs w:val="24"/>
          <w:lang w:val="bg-BG"/>
        </w:rPr>
        <w:t>, ЗАМРАЗЕНИ ПРОДУКТИ И ВАРИВА</w:t>
      </w:r>
    </w:p>
    <w:tbl>
      <w:tblPr>
        <w:tblW w:w="1089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73"/>
        <w:gridCol w:w="40"/>
        <w:gridCol w:w="1592"/>
        <w:gridCol w:w="70"/>
        <w:gridCol w:w="1975"/>
        <w:gridCol w:w="81"/>
        <w:gridCol w:w="1374"/>
        <w:gridCol w:w="59"/>
        <w:gridCol w:w="830"/>
        <w:gridCol w:w="48"/>
        <w:gridCol w:w="1182"/>
        <w:gridCol w:w="23"/>
        <w:gridCol w:w="1150"/>
      </w:tblGrid>
      <w:tr w:rsidR="00CE689D" w:rsidRPr="003E0F0F" w:rsidTr="00791A35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91A35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91A35">
        <w:trPr>
          <w:trHeight w:val="2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Домати белени на кубчета,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консерва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кутия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800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Лютеница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400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Корнишони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60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 xml:space="preserve">Чушки, печени - </w:t>
            </w:r>
            <w:r w:rsidRPr="0071284B">
              <w:rPr>
                <w:szCs w:val="24"/>
              </w:rPr>
              <w:lastRenderedPageBreak/>
              <w:t>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lastRenderedPageBreak/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68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Доматено пюре с</w:t>
            </w:r>
          </w:p>
          <w:p w:rsidR="00CE689D" w:rsidRPr="0071284B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80 % домати –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</w:rPr>
              <w:t>буркан –</w:t>
            </w:r>
            <w:r w:rsidRPr="0071284B">
              <w:rPr>
                <w:szCs w:val="24"/>
                <w:lang w:val="bg-BG"/>
              </w:rPr>
              <w:t xml:space="preserve"> 0,700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50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Лукчета „Бейби”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0,170 кг.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"/>
        <w:gridCol w:w="1973"/>
        <w:gridCol w:w="27"/>
        <w:gridCol w:w="13"/>
        <w:gridCol w:w="1635"/>
        <w:gridCol w:w="14"/>
        <w:gridCol w:w="56"/>
        <w:gridCol w:w="1975"/>
        <w:gridCol w:w="27"/>
        <w:gridCol w:w="54"/>
        <w:gridCol w:w="1374"/>
        <w:gridCol w:w="11"/>
        <w:gridCol w:w="48"/>
        <w:gridCol w:w="831"/>
        <w:gridCol w:w="47"/>
        <w:gridCol w:w="1160"/>
        <w:gridCol w:w="23"/>
        <w:gridCol w:w="22"/>
        <w:gridCol w:w="1107"/>
        <w:gridCol w:w="44"/>
      </w:tblGrid>
      <w:tr w:rsidR="00CE689D" w:rsidRPr="003E0F0F" w:rsidTr="007B43AB">
        <w:trPr>
          <w:trHeight w:val="265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B43AB">
        <w:trPr>
          <w:trHeight w:val="26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Гъби консерва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59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Зелеви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0,700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Лозови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3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Сушени домати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Мармалад шипка, 60% плод –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20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Сладко от смокини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Пчелен мед,</w:t>
            </w:r>
            <w:r w:rsidRPr="0071284B">
              <w:rPr>
                <w:szCs w:val="24"/>
              </w:rPr>
              <w:t>100%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900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10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Конфитюр ягоди,боровинки и др.60% плод,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</w:t>
            </w:r>
            <w:r w:rsidRPr="00791A35">
              <w:rPr>
                <w:szCs w:val="24"/>
                <w:lang w:val="bg-BG"/>
              </w:rPr>
              <w:t>,</w:t>
            </w:r>
            <w:r w:rsidRPr="00791A35">
              <w:rPr>
                <w:szCs w:val="24"/>
              </w:rPr>
              <w:t>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Коктейлни череши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0,750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Маслини с чушка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- 0,350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Маслини 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насипни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1</w:t>
            </w: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кг</w:t>
            </w:r>
            <w:r w:rsidRPr="00791A35">
              <w:rPr>
                <w:szCs w:val="24"/>
              </w:rPr>
              <w:t>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Маслинова паста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Хрян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- 0,140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Каперси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Компот</w:t>
            </w:r>
          </w:p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Белени праскови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0,800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Ананас шайби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кутия -  0,565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 фасул,ОПС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Грах,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Спанак,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Чушки печени,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Броколи,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Карфиол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Гювеч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Зеленчуков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Бамя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Бейби моркови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Плодове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Боровинки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Картофи бланширани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Царевица сладка/ ронена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0,400</w:t>
            </w:r>
            <w:r w:rsidRPr="007B12A1">
              <w:rPr>
                <w:szCs w:val="24"/>
              </w:rPr>
              <w:t xml:space="preserve">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6</w:t>
            </w:r>
            <w:r w:rsidRPr="007B12A1">
              <w:rPr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</w:t>
            </w:r>
            <w:r w:rsidRPr="007B12A1">
              <w:rPr>
                <w:szCs w:val="24"/>
              </w:rPr>
              <w:t>г</w:t>
            </w:r>
            <w:r w:rsidRPr="007B12A1">
              <w:rPr>
                <w:szCs w:val="24"/>
                <w:lang w:val="bg-BG"/>
              </w:rPr>
              <w:t>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lastRenderedPageBreak/>
              <w:t>37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Зрял боб,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Леща,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Булгур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Елда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44" w:type="dxa"/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43AB">
              <w:rPr>
                <w:szCs w:val="24"/>
              </w:rPr>
              <w:t>ОБЩА СУМА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szCs w:val="24"/>
        </w:rPr>
      </w:pPr>
      <w:r w:rsidRPr="007B43AB">
        <w:rPr>
          <w:b/>
          <w:bCs/>
          <w:szCs w:val="24"/>
        </w:rPr>
        <w:t>ПЛОДОВЕ И ЗЕЛЕНЧУЦИ</w:t>
      </w:r>
      <w:r w:rsidRPr="007B43AB">
        <w:rPr>
          <w:szCs w:val="24"/>
        </w:rPr>
        <w:t xml:space="preserve"> </w:t>
      </w:r>
      <w:r w:rsidRPr="007B43AB">
        <w:rPr>
          <w:b/>
          <w:bCs/>
          <w:szCs w:val="24"/>
        </w:rPr>
        <w:t>-</w:t>
      </w:r>
      <w:r w:rsidRPr="007B43AB">
        <w:rPr>
          <w:szCs w:val="24"/>
        </w:rPr>
        <w:t xml:space="preserve"> </w:t>
      </w:r>
      <w:r w:rsidRPr="007B43AB">
        <w:rPr>
          <w:b/>
          <w:bCs/>
          <w:szCs w:val="24"/>
        </w:rPr>
        <w:t>ПРЕСНИ</w:t>
      </w: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7"/>
        <w:gridCol w:w="24"/>
        <w:gridCol w:w="2102"/>
        <w:gridCol w:w="55"/>
        <w:gridCol w:w="72"/>
        <w:gridCol w:w="1240"/>
        <w:gridCol w:w="49"/>
        <w:gridCol w:w="72"/>
        <w:gridCol w:w="1807"/>
        <w:gridCol w:w="37"/>
        <w:gridCol w:w="72"/>
        <w:gridCol w:w="1574"/>
        <w:gridCol w:w="26"/>
        <w:gridCol w:w="72"/>
        <w:gridCol w:w="820"/>
        <w:gridCol w:w="21"/>
        <w:gridCol w:w="72"/>
        <w:gridCol w:w="1137"/>
        <w:gridCol w:w="10"/>
        <w:gridCol w:w="72"/>
        <w:gridCol w:w="1123"/>
        <w:gridCol w:w="72"/>
      </w:tblGrid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Картофи, ОПС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стари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900 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Домати, клас І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330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Чери домати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Краставици,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240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Зеле,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200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Китайско зеле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5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Моркови,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180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2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Тиквички,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чеснов , ОПС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7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9F485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Лук чеснов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кромид,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220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Лук кромид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Праз лук,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Чушки, клас І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Люти чушки шипка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</w:t>
            </w:r>
            <w:r w:rsidRPr="001F798E">
              <w:rPr>
                <w:szCs w:val="24"/>
              </w:rPr>
              <w:t>3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Патладжани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Гъби култивирана печурка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Зелена салата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40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„Айсберг”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Рукола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„Лоло росо”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Червено цвекло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11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Аспержи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35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Магданоз,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200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Копър,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Джоджен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пресен 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 босилек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28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Мащерка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Розмарин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Целина глави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Селари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2,500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10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4"/>
        <w:gridCol w:w="2198"/>
        <w:gridCol w:w="55"/>
        <w:gridCol w:w="1312"/>
        <w:gridCol w:w="49"/>
        <w:gridCol w:w="1879"/>
        <w:gridCol w:w="37"/>
        <w:gridCol w:w="1646"/>
        <w:gridCol w:w="26"/>
        <w:gridCol w:w="892"/>
        <w:gridCol w:w="21"/>
        <w:gridCol w:w="1209"/>
        <w:gridCol w:w="10"/>
        <w:gridCol w:w="1195"/>
      </w:tblGrid>
      <w:tr w:rsidR="00CE689D" w:rsidRPr="003E0F0F" w:rsidTr="00101C9B">
        <w:trPr>
          <w:trHeight w:val="285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Репички връзка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6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Спанак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 фасул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Карфиол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Броколи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Бяла ряпа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Джинджифил корени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Ягоди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0,5</w:t>
            </w:r>
            <w:r w:rsidRPr="001F798E">
              <w:rPr>
                <w:szCs w:val="24"/>
              </w:rPr>
              <w:t xml:space="preserve">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Сини сливи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Череши, ОПС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D7E2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Кайсии,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Праскови,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Дини,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Пъпеши,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Круши,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47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Грозде,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48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Банани,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49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Ябълки,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50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Портокали,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51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Мандарини,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Лимони,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80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Лимети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Ананас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Тиква, ОПС-белена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прясна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Киви,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Авокадо клас I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Карамбол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Физалис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0,100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7B43AB" w:rsidRDefault="007B43AB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spacing w:before="0" w:after="0" w:line="240" w:lineRule="auto"/>
        <w:rPr>
          <w:b/>
          <w:bCs/>
          <w:szCs w:val="24"/>
          <w:lang w:val="bg-BG"/>
        </w:rPr>
      </w:pPr>
      <w:r w:rsidRPr="007B43AB">
        <w:rPr>
          <w:b/>
          <w:bCs/>
          <w:szCs w:val="24"/>
        </w:rPr>
        <w:t xml:space="preserve">ПОДПРАВКИ И </w:t>
      </w:r>
      <w:r w:rsidRPr="007B43AB">
        <w:rPr>
          <w:b/>
          <w:bCs/>
          <w:szCs w:val="24"/>
          <w:lang w:val="bg-BG"/>
        </w:rPr>
        <w:t>СОСОВЕ</w:t>
      </w:r>
    </w:p>
    <w:tbl>
      <w:tblPr>
        <w:tblW w:w="1069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2"/>
        <w:gridCol w:w="24"/>
        <w:gridCol w:w="2079"/>
        <w:gridCol w:w="53"/>
        <w:gridCol w:w="37"/>
        <w:gridCol w:w="1459"/>
        <w:gridCol w:w="35"/>
        <w:gridCol w:w="15"/>
        <w:gridCol w:w="1534"/>
        <w:gridCol w:w="113"/>
        <w:gridCol w:w="43"/>
        <w:gridCol w:w="70"/>
        <w:gridCol w:w="52"/>
        <w:gridCol w:w="1232"/>
        <w:gridCol w:w="75"/>
        <w:gridCol w:w="73"/>
        <w:gridCol w:w="652"/>
        <w:gridCol w:w="35"/>
        <w:gridCol w:w="58"/>
        <w:gridCol w:w="99"/>
        <w:gridCol w:w="44"/>
        <w:gridCol w:w="943"/>
        <w:gridCol w:w="120"/>
        <w:gridCol w:w="123"/>
        <w:gridCol w:w="44"/>
        <w:gridCol w:w="865"/>
        <w:gridCol w:w="55"/>
        <w:gridCol w:w="63"/>
        <w:gridCol w:w="177"/>
        <w:gridCol w:w="21"/>
      </w:tblGrid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B43AB">
        <w:trPr>
          <w:gridAfter w:val="1"/>
          <w:wAfter w:w="21" w:type="dxa"/>
          <w:trHeight w:val="285"/>
          <w:jc w:val="center"/>
        </w:trPr>
        <w:tc>
          <w:tcPr>
            <w:tcW w:w="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lastRenderedPageBreak/>
              <w:t>1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B43AB">
        <w:trPr>
          <w:trHeight w:val="323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Сода бикарбонат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8</w:t>
            </w:r>
            <w:r w:rsidRPr="00B81400">
              <w:rPr>
                <w:szCs w:val="24"/>
              </w:rPr>
              <w:t>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185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Бакпулвер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Канела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Суха мая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Ванилия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0,002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200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trHeight w:val="268"/>
          <w:jc w:val="center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Желатин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150 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69538E">
              <w:rPr>
                <w:bCs/>
                <w:szCs w:val="24"/>
                <w:lang w:val="bg-BG"/>
              </w:rPr>
              <w:t>бр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7B43AB">
        <w:trPr>
          <w:gridAfter w:val="3"/>
          <w:wAfter w:w="261" w:type="dxa"/>
          <w:trHeight w:val="285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  <w:lang w:val="bg-BG"/>
              </w:rPr>
            </w:pPr>
            <w:r>
              <w:rPr>
                <w:b/>
                <w:bCs/>
                <w:i/>
                <w:szCs w:val="24"/>
                <w:lang w:val="bg-BG"/>
              </w:rPr>
              <w:t>1</w:t>
            </w:r>
          </w:p>
        </w:tc>
        <w:tc>
          <w:tcPr>
            <w:tcW w:w="2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7B43AB">
        <w:trPr>
          <w:gridAfter w:val="4"/>
          <w:wAfter w:w="316" w:type="dxa"/>
          <w:trHeight w:val="262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Червен пипер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100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4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51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Какао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050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25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Чубрица ронена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20</w:t>
            </w:r>
            <w:r w:rsidRPr="00B81400">
              <w:rPr>
                <w:szCs w:val="24"/>
              </w:rPr>
              <w:t xml:space="preserve"> 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100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1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Джоджен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Дафинов лист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2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65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млян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5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на зърна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4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Индийско орехче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3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Бахар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4"/>
          <w:wAfter w:w="316" w:type="dxa"/>
          <w:trHeight w:val="22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Кардамон</w:t>
            </w:r>
          </w:p>
        </w:tc>
        <w:tc>
          <w:tcPr>
            <w:tcW w:w="15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89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Пикантина зеленчукова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0,500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496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Сол йодирана, екстра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1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</w:t>
            </w:r>
            <w:r w:rsidRPr="00B81400">
              <w:rPr>
                <w:szCs w:val="24"/>
              </w:rPr>
              <w:t>г</w:t>
            </w:r>
            <w:r w:rsidRPr="00B81400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Оцет винен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700 л.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бр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 xml:space="preserve">Майонеза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кутия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</w:t>
            </w:r>
            <w:r w:rsidRPr="00B81400">
              <w:rPr>
                <w:szCs w:val="24"/>
                <w:lang w:val="bg-BG"/>
              </w:rPr>
              <w:t>р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„Песто”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0,190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Горчица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10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</w:t>
            </w:r>
            <w:r>
              <w:rPr>
                <w:szCs w:val="24"/>
                <w:lang w:val="bg-BG"/>
              </w:rPr>
              <w:t>оев с</w:t>
            </w:r>
            <w:r w:rsidRPr="00B81400">
              <w:rPr>
                <w:szCs w:val="24"/>
              </w:rPr>
              <w:t xml:space="preserve">ос 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0,190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</w:t>
            </w:r>
            <w:r>
              <w:rPr>
                <w:szCs w:val="24"/>
                <w:lang w:val="bg-BG"/>
              </w:rPr>
              <w:t>Уорчестър</w:t>
            </w:r>
            <w:r w:rsidRPr="00B81400">
              <w:rPr>
                <w:szCs w:val="24"/>
              </w:rPr>
              <w:t>”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</w:t>
            </w:r>
            <w:r>
              <w:rPr>
                <w:szCs w:val="24"/>
                <w:lang w:val="bg-BG"/>
              </w:rPr>
              <w:t>5</w:t>
            </w:r>
            <w:r w:rsidRPr="00B81400">
              <w:rPr>
                <w:szCs w:val="24"/>
              </w:rPr>
              <w:t xml:space="preserve">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2"/>
          <w:wAfter w:w="198" w:type="dxa"/>
          <w:trHeight w:val="207"/>
          <w:jc w:val="center"/>
        </w:trPr>
        <w:tc>
          <w:tcPr>
            <w:tcW w:w="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43AB">
              <w:rPr>
                <w:szCs w:val="24"/>
              </w:rPr>
              <w:t>ОБЩА СУМА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510834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7B43AB" w:rsidP="00510834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10. </w:t>
      </w:r>
      <w:r w:rsidR="00CE689D">
        <w:rPr>
          <w:b/>
          <w:bCs/>
          <w:szCs w:val="24"/>
          <w:lang w:val="bg-BG"/>
        </w:rPr>
        <w:t>НАПИТКИ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46"/>
        <w:gridCol w:w="2179"/>
        <w:gridCol w:w="25"/>
        <w:gridCol w:w="1506"/>
        <w:gridCol w:w="8"/>
        <w:gridCol w:w="1968"/>
        <w:gridCol w:w="24"/>
        <w:gridCol w:w="1477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C305AE">
              <w:rPr>
                <w:bCs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Сокове натурални „</w:t>
            </w:r>
            <w:r w:rsidRPr="003E0F0F">
              <w:rPr>
                <w:lang w:val="bg-BG"/>
              </w:rPr>
              <w:t>Cappy“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C305AE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Безалкохолни газирани напитки на „Кока Кола“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0,500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1,000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szCs w:val="24"/>
        </w:rPr>
      </w:pPr>
      <w:r w:rsidRPr="007B43AB">
        <w:rPr>
          <w:b/>
          <w:bCs/>
          <w:szCs w:val="24"/>
        </w:rPr>
        <w:t>ЗАХАР И ЗАХАРНИ ИЗДЕЛИЯ</w:t>
      </w:r>
      <w:r w:rsidRPr="007B43AB">
        <w:rPr>
          <w:b/>
          <w:bCs/>
          <w:szCs w:val="24"/>
          <w:lang w:val="bg-BG"/>
        </w:rPr>
        <w:t>, КАКАО, КАФИ, ЧАЙ</w:t>
      </w:r>
      <w:r w:rsidRPr="007B43AB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179"/>
        <w:gridCol w:w="49"/>
        <w:gridCol w:w="1482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lastRenderedPageBreak/>
              <w:t>1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4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Чай билков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пакетче с филтър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20 бр. в кутия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кутии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нес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пакетче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0,0002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мляно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без кофеин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Бяла захар, екстра,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24EFE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       </w:t>
            </w:r>
            <w:r w:rsidRPr="00C305AE">
              <w:rPr>
                <w:szCs w:val="24"/>
              </w:rPr>
              <w:t>1</w:t>
            </w:r>
            <w:r>
              <w:rPr>
                <w:szCs w:val="24"/>
                <w:lang w:val="bg-BG"/>
              </w:rPr>
              <w:t xml:space="preserve">,000 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120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43AB">
              <w:rPr>
                <w:szCs w:val="24"/>
              </w:rPr>
              <w:t>ОБЩА СУМА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228"/>
        <w:gridCol w:w="1508"/>
        <w:gridCol w:w="1976"/>
        <w:gridCol w:w="1494"/>
        <w:gridCol w:w="889"/>
        <w:gridCol w:w="1230"/>
        <w:gridCol w:w="1173"/>
      </w:tblGrid>
      <w:tr w:rsidR="00CE689D" w:rsidRPr="003E0F0F" w:rsidTr="00101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Пудра захар, по ТД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500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</w:t>
            </w:r>
            <w:r w:rsidRPr="00C305AE">
              <w:rPr>
                <w:szCs w:val="24"/>
              </w:rPr>
              <w:t xml:space="preserve">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Бисквити обикновени, по ТД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230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70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</w:t>
            </w:r>
          </w:p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натурален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пакетирана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,200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80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Шоколадова заливка бяла/кафява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Сладкарско желе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Карамел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</w:rPr>
        <w:t>РАСТИТЕЛНИ МАЗНИНИ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990"/>
        <w:gridCol w:w="1505"/>
        <w:gridCol w:w="2046"/>
        <w:gridCol w:w="1619"/>
        <w:gridCol w:w="889"/>
        <w:gridCol w:w="1230"/>
        <w:gridCol w:w="1173"/>
      </w:tblGrid>
      <w:tr w:rsidR="00CE689D" w:rsidRPr="003E0F0F" w:rsidTr="00101C9B">
        <w:trPr>
          <w:trHeight w:val="15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5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101C9B">
        <w:trPr>
          <w:trHeight w:val="1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 xml:space="preserve">Слънчогледово </w:t>
            </w:r>
            <w:r w:rsidRPr="00736AC5">
              <w:rPr>
                <w:szCs w:val="24"/>
                <w:lang w:val="bg-BG"/>
              </w:rPr>
              <w:t>олио</w:t>
            </w:r>
            <w:r w:rsidRPr="00736AC5">
              <w:rPr>
                <w:szCs w:val="24"/>
              </w:rPr>
              <w:t>, по ТД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рафинирано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л.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</w:t>
            </w:r>
            <w:r w:rsidRPr="00736AC5">
              <w:rPr>
                <w:szCs w:val="24"/>
              </w:rPr>
              <w:t xml:space="preserve">00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л.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Зехтин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Маргарин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7B43AB" w:rsidRPr="00FC2439" w:rsidTr="007B43A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7B43A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B43AB" w:rsidRDefault="00CE689D" w:rsidP="007B43AB">
      <w:pPr>
        <w:pStyle w:val="ae"/>
        <w:numPr>
          <w:ilvl w:val="0"/>
          <w:numId w:val="1"/>
        </w:num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7B43AB">
        <w:rPr>
          <w:b/>
          <w:bCs/>
          <w:szCs w:val="24"/>
          <w:lang w:val="bg-BG"/>
        </w:rPr>
        <w:t>ЯДКИ</w:t>
      </w:r>
      <w:r w:rsidRPr="007B43AB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228"/>
        <w:gridCol w:w="54"/>
        <w:gridCol w:w="1428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Бадеми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Фъстъци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Орехи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0,500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C3379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Стафиди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7B43AB" w:rsidRPr="00FC2439" w:rsidTr="007B43AB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ОБЩА СУМА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B43A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7B43AB" w:rsidRDefault="007B43AB" w:rsidP="007B43A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A288E" w:rsidRPr="00EA288E" w:rsidRDefault="00EA288E" w:rsidP="007B43AB">
            <w:pPr>
              <w:spacing w:before="0" w:after="0" w:line="240" w:lineRule="auto"/>
              <w:rPr>
                <w:sz w:val="16"/>
                <w:szCs w:val="24"/>
                <w:lang w:val="bg-BG"/>
              </w:rPr>
            </w:pPr>
          </w:p>
        </w:tc>
      </w:tr>
    </w:tbl>
    <w:p w:rsidR="00C66D7C" w:rsidRDefault="00AA61DF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ОБЩА СУМА ПО ПЪРВА ПОЗИЦИЯ ------------</w:t>
      </w:r>
    </w:p>
    <w:p w:rsidR="00AA61DF" w:rsidRDefault="00AA61DF">
      <w:pPr>
        <w:rPr>
          <w:b/>
          <w:lang w:val="bg-BG"/>
        </w:rPr>
      </w:pPr>
    </w:p>
    <w:p w:rsidR="00AA61DF" w:rsidRDefault="00AA61DF">
      <w:pPr>
        <w:rPr>
          <w:b/>
          <w:lang w:val="bg-BG"/>
        </w:rPr>
      </w:pPr>
    </w:p>
    <w:p w:rsidR="00CE689D" w:rsidRDefault="007B43AB">
      <w:pPr>
        <w:rPr>
          <w:b/>
          <w:lang w:val="bg-BG"/>
        </w:rPr>
      </w:pPr>
      <w:r>
        <w:rPr>
          <w:b/>
        </w:rPr>
        <w:lastRenderedPageBreak/>
        <w:t>II</w:t>
      </w:r>
      <w:r>
        <w:rPr>
          <w:b/>
          <w:lang w:val="bg-BG"/>
        </w:rPr>
        <w:t xml:space="preserve">. ОБОСОБЕНА ПОЗИЦИЯ №2 - </w:t>
      </w:r>
      <w:r w:rsidR="00C66D7C">
        <w:rPr>
          <w:b/>
          <w:lang w:val="bg-BG"/>
        </w:rPr>
        <w:t>КАНЦЕЛАРСКИ МАТЕРИАЛИ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228"/>
        <w:gridCol w:w="1508"/>
        <w:gridCol w:w="1976"/>
        <w:gridCol w:w="1494"/>
        <w:gridCol w:w="889"/>
        <w:gridCol w:w="1230"/>
        <w:gridCol w:w="1173"/>
      </w:tblGrid>
      <w:tr w:rsidR="00B47A4A" w:rsidRPr="003E0F0F" w:rsidTr="006E3B21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EA7030" w:rsidRDefault="00C66D7C" w:rsidP="006E3B2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B47A4A" w:rsidRPr="003E0F0F" w:rsidTr="006E3B21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D7C" w:rsidRPr="008C7FA9" w:rsidRDefault="00C66D7C" w:rsidP="006E3B21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Касови ролки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Телчета Телбод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24</w:t>
            </w:r>
            <w:r>
              <w:rPr>
                <w:bCs/>
                <w:szCs w:val="24"/>
                <w:lang w:val="bg-BG"/>
              </w:rPr>
              <w:t>/6мм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Кутия х 1000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6E3B21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0560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6E3B21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6E3B21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</w:t>
            </w:r>
            <w:r w:rsidR="001C6C9B">
              <w:rPr>
                <w:bCs/>
                <w:szCs w:val="24"/>
                <w:lang w:val="bg-BG"/>
              </w:rPr>
              <w:t>апки</w:t>
            </w:r>
            <w:r>
              <w:rPr>
                <w:bCs/>
                <w:szCs w:val="24"/>
                <w:lang w:val="bg-BG"/>
              </w:rPr>
              <w:t xml:space="preserve"> ПВЦ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А4-</w:t>
            </w:r>
          </w:p>
          <w:p w:rsidR="00FD027E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с машинка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6E3B21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0560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6E3B21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Цветни листа</w:t>
            </w:r>
            <w:r w:rsidR="00CC3379">
              <w:rPr>
                <w:bCs/>
                <w:szCs w:val="24"/>
                <w:lang w:val="bg-BG"/>
              </w:rPr>
              <w:t xml:space="preserve">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Пакет х 100л.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0560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Складова разписка</w:t>
            </w:r>
            <w:r w:rsidR="00CC3379">
              <w:rPr>
                <w:bCs/>
                <w:szCs w:val="24"/>
                <w:lang w:val="bg-BG"/>
              </w:rPr>
              <w:t xml:space="preserve">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100л.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0560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Химикалка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Прозрачен корпус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0560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Батерии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1,5</w:t>
            </w:r>
            <w:r>
              <w:rPr>
                <w:bCs/>
                <w:szCs w:val="24"/>
              </w:rPr>
              <w:t>V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Машинка телбод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24/6мм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Класьори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А4, 8см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Папка дело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Картон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  <w:r w:rsidR="001C6C9B">
              <w:rPr>
                <w:bCs/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Моливи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НВ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12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Фолио за ламинира</w:t>
            </w:r>
          </w:p>
          <w:p w:rsidR="001C6C9B" w:rsidRPr="00FD027E" w:rsidRDefault="00CC3379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н</w:t>
            </w:r>
            <w:r w:rsidR="001C6C9B">
              <w:rPr>
                <w:bCs/>
                <w:szCs w:val="24"/>
                <w:lang w:val="bg-BG"/>
              </w:rPr>
              <w:t>е</w:t>
            </w:r>
            <w:r>
              <w:rPr>
                <w:bCs/>
                <w:szCs w:val="24"/>
                <w:lang w:val="bg-BG"/>
              </w:rPr>
              <w:t xml:space="preserve">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Пакет х 100л.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13 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Лепило</w:t>
            </w:r>
            <w:r w:rsidR="00CC3379">
              <w:rPr>
                <w:bCs/>
                <w:szCs w:val="24"/>
                <w:lang w:val="bg-BG"/>
              </w:rPr>
              <w:t xml:space="preserve">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Течно,50мл.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14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Папка джоб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Пакет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15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Кубче бяла хартия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16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Текст маркери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Различни цветове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Пакет х 4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17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Коректор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Ацетонова основа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18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Тетрадка 100 листа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Твърди корици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19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Линия пластмасова непрозрачна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40см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20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Картонени папки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С метална машинка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21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Кламери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Кутия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A26E20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22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Пинчета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FD027E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</w:t>
            </w:r>
            <w:r w:rsidR="00FD027E">
              <w:rPr>
                <w:bCs/>
                <w:szCs w:val="24"/>
                <w:lang w:val="bg-BG"/>
              </w:rPr>
              <w:t>утия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FD027E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lastRenderedPageBreak/>
              <w:t xml:space="preserve"> 23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Приходен касов ордер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24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Разходен касов ордер</w:t>
            </w:r>
            <w:r w:rsidR="001C6C9B" w:rsidRPr="00A43884">
              <w:rPr>
                <w:bCs/>
                <w:szCs w:val="24"/>
                <w:lang w:val="bg-BG"/>
              </w:rPr>
              <w:t xml:space="preserve"> </w:t>
            </w:r>
          </w:p>
          <w:p w:rsidR="001C6C9B" w:rsidRPr="00087FBF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  <w:r w:rsidR="001C6C9B" w:rsidRPr="00A43884">
              <w:rPr>
                <w:bCs/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25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Касови бележки </w:t>
            </w:r>
          </w:p>
          <w:p w:rsidR="001C6C9B" w:rsidRPr="00087FBF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26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Сервитьорски сметки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27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Копирна хартия </w:t>
            </w:r>
          </w:p>
          <w:p w:rsidR="001C6C9B" w:rsidRPr="00087FBF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А4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Кашон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50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бр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28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Маркери за бяла дъска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Черни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800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A43884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 xml:space="preserve"> 29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Гъби за бяла дъска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 w:rsidRPr="00A43884">
              <w:rPr>
                <w:bCs/>
                <w:szCs w:val="24"/>
                <w:lang w:val="bg-BG"/>
              </w:rPr>
              <w:t>200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jc w:val="center"/>
            </w:pPr>
            <w:r w:rsidRPr="00A4388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A43884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30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B3370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Органайзер за бюро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B3370B" w:rsidRDefault="00B3370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Въртящ се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B3370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8202A5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1C6C9B" w:rsidRPr="009B1E67" w:rsidTr="001C6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 31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Искане за отпуска</w:t>
            </w:r>
          </w:p>
          <w:p w:rsidR="001C6C9B" w:rsidRPr="00087FBF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не на материална ценност 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087FBF" w:rsidRDefault="00087FBF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Кочан х 100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jc w:val="center"/>
            </w:pPr>
            <w:r w:rsidRPr="008202A5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Pr="009B1E67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C9B" w:rsidRDefault="001C6C9B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</w:tbl>
    <w:p w:rsidR="00F75429" w:rsidRDefault="00F75429" w:rsidP="001C6C9B">
      <w:pPr>
        <w:rPr>
          <w:b/>
          <w:lang w:val="bg-BG"/>
        </w:rPr>
      </w:pPr>
    </w:p>
    <w:p w:rsidR="001C6C9B" w:rsidRDefault="00F75429" w:rsidP="001C6C9B">
      <w:pPr>
        <w:rPr>
          <w:b/>
          <w:lang w:val="bg-BG"/>
        </w:rPr>
      </w:pPr>
      <w:r>
        <w:rPr>
          <w:b/>
          <w:lang w:val="bg-BG"/>
        </w:rPr>
        <w:t>КОНСУМАТИВИ ЗА ОФИС ТЕХНИКА</w:t>
      </w:r>
      <w:r w:rsidR="00B3370B">
        <w:rPr>
          <w:b/>
          <w:lang w:val="bg-BG"/>
        </w:rPr>
        <w:t>-ТОНЕР КАСЕТИ /оригинал или съвместими/</w:t>
      </w:r>
    </w:p>
    <w:p w:rsidR="00412504" w:rsidRDefault="00412504" w:rsidP="001C6C9B">
      <w:pPr>
        <w:rPr>
          <w:b/>
          <w:lang w:val="bg-BG"/>
        </w:rPr>
      </w:pPr>
    </w:p>
    <w:tbl>
      <w:tblPr>
        <w:tblW w:w="1100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"/>
        <w:gridCol w:w="2144"/>
        <w:gridCol w:w="1524"/>
        <w:gridCol w:w="1976"/>
        <w:gridCol w:w="1520"/>
        <w:gridCol w:w="889"/>
        <w:gridCol w:w="1274"/>
        <w:gridCol w:w="1178"/>
      </w:tblGrid>
      <w:tr w:rsidR="00F75429" w:rsidRPr="003E0F0F" w:rsidTr="003011F3">
        <w:trPr>
          <w:trHeight w:val="180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EA7030" w:rsidRDefault="00F75429" w:rsidP="003011F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F75429" w:rsidRPr="003E0F0F" w:rsidTr="003011F3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8C7FA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F75429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  <w:r w:rsidRPr="00F75429">
              <w:rPr>
                <w:bCs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3361B6" w:rsidRPr="003361B6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RICON AFIFCIO 1515 Super 63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429" w:rsidRPr="00F75429" w:rsidRDefault="00F75429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Тонер касета за 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Samsung 2070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Lasek jet 1010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Тонер касета за 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HP Laser jet P 1505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Laser jet 1022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HP Laser jet  1018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 xml:space="preserve">Тонер касета за 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Samsung 2070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HP Laser jet  P 2015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XEROX PHASER 3200 MFP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10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BROTHER - HL - 5240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BROTHER :FC - 8460 N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RICON SPC 250 SF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011F3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Lexmark  E 232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1F3" w:rsidRPr="00F75429" w:rsidRDefault="003011F3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361B6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t>Konika  Minolta 1600 f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  <w:tr w:rsidR="003361B6" w:rsidRPr="003E0F0F" w:rsidTr="00F75429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Тонер касета за</w:t>
            </w:r>
          </w:p>
          <w:p w:rsidR="00412504" w:rsidRDefault="00412504" w:rsidP="00412504">
            <w:pPr>
              <w:spacing w:before="0" w:after="0" w:line="240" w:lineRule="auto"/>
            </w:pPr>
            <w:r>
              <w:t>Canon  i - sensys  MF 3010</w:t>
            </w:r>
          </w:p>
          <w:p w:rsidR="00412504" w:rsidRDefault="00412504" w:rsidP="00F75429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  <w:lang w:val="bg-BG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3011F3">
            <w:pPr>
              <w:autoSpaceDE w:val="0"/>
              <w:autoSpaceDN w:val="0"/>
              <w:snapToGrid w:val="0"/>
              <w:spacing w:before="0" w:after="0" w:line="105" w:lineRule="atLeast"/>
              <w:rPr>
                <w:bCs/>
                <w:szCs w:val="24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1B6" w:rsidRPr="00F75429" w:rsidRDefault="003361B6" w:rsidP="00F75429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Cs/>
                <w:szCs w:val="24"/>
              </w:rPr>
            </w:pPr>
          </w:p>
        </w:tc>
      </w:tr>
    </w:tbl>
    <w:p w:rsidR="00F75429" w:rsidRDefault="00FA3EB1" w:rsidP="001C6C9B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ОБЩА СУМА ПО ВТОРА ПОЗИЦИЯ ------------</w:t>
      </w:r>
    </w:p>
    <w:p w:rsidR="00F75429" w:rsidRPr="00C66D7C" w:rsidRDefault="00F75429" w:rsidP="001C6C9B">
      <w:pPr>
        <w:rPr>
          <w:b/>
          <w:lang w:val="bg-BG"/>
        </w:rPr>
      </w:pPr>
    </w:p>
    <w:p w:rsidR="00A43884" w:rsidRDefault="007B43AB">
      <w:pPr>
        <w:rPr>
          <w:b/>
          <w:lang w:val="bg-BG"/>
        </w:rPr>
      </w:pPr>
      <w:r>
        <w:rPr>
          <w:b/>
        </w:rPr>
        <w:t>III</w:t>
      </w:r>
      <w:r>
        <w:rPr>
          <w:b/>
          <w:lang w:val="bg-BG"/>
        </w:rPr>
        <w:t xml:space="preserve">. ОБОСОБЕНА ПОЗИЦИЯ №3 - </w:t>
      </w:r>
      <w:r w:rsidR="00A43884">
        <w:rPr>
          <w:b/>
          <w:lang w:val="bg-BG"/>
        </w:rPr>
        <w:t>ХИГИЕННИ МАТЕРИАЛИ</w:t>
      </w:r>
    </w:p>
    <w:tbl>
      <w:tblPr>
        <w:tblW w:w="1100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"/>
        <w:gridCol w:w="2144"/>
        <w:gridCol w:w="1524"/>
        <w:gridCol w:w="1976"/>
        <w:gridCol w:w="1501"/>
        <w:gridCol w:w="19"/>
        <w:gridCol w:w="889"/>
        <w:gridCol w:w="1274"/>
        <w:gridCol w:w="1178"/>
      </w:tblGrid>
      <w:tr w:rsidR="00A43884" w:rsidRPr="003E0F0F" w:rsidTr="00A43884">
        <w:trPr>
          <w:trHeight w:val="180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EA7030" w:rsidRDefault="00A43884" w:rsidP="001C6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A43884" w:rsidRPr="003E0F0F" w:rsidTr="00A43884">
        <w:trPr>
          <w:trHeight w:val="105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884" w:rsidRPr="008C7FA9" w:rsidRDefault="00A43884" w:rsidP="001C6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89519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Препарат за миене на съдове</w:t>
            </w:r>
            <w:r w:rsidR="00B3370B">
              <w:rPr>
                <w:szCs w:val="24"/>
                <w:lang w:val="bg-BG"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89519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500мл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89519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100</w:t>
            </w:r>
          </w:p>
          <w:p w:rsidR="003410B7" w:rsidRPr="00B3370B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B3370B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Доместос </w:t>
            </w:r>
            <w:r w:rsidR="0089519E">
              <w:rPr>
                <w:szCs w:val="24"/>
                <w:lang w:val="bg-BG"/>
              </w:rPr>
              <w:t>–Препарат за подове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B3370B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750мл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B3370B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Белина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B3370B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B3370B" w:rsidP="00B3370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Роли – абразив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B3370B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</w:t>
            </w:r>
            <w:r w:rsidR="00B3370B">
              <w:rPr>
                <w:szCs w:val="24"/>
                <w:lang w:val="bg-BG"/>
              </w:rPr>
              <w:t xml:space="preserve">безмаслител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B3370B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750мл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WC </w:t>
            </w:r>
            <w:r>
              <w:rPr>
                <w:szCs w:val="24"/>
                <w:lang w:val="bg-BG"/>
              </w:rPr>
              <w:t>Гел Медикс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233335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233335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233335" w:rsidRDefault="00B3370B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Течен сапун Медикс </w:t>
            </w:r>
            <w:r w:rsidR="003410B7">
              <w:rPr>
                <w:szCs w:val="24"/>
                <w:lang w:val="bg-BG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89519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1</w:t>
            </w:r>
            <w:r w:rsidR="00B3370B">
              <w:rPr>
                <w:szCs w:val="24"/>
                <w:lang w:val="bg-BG"/>
              </w:rPr>
              <w:t>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89519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3410B7">
              <w:rPr>
                <w:szCs w:val="24"/>
                <w:lang w:val="bg-BG"/>
              </w:rPr>
              <w:t>25</w:t>
            </w:r>
          </w:p>
          <w:p w:rsidR="003410B7" w:rsidRPr="00B3370B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233335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B3370B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Медикс – </w:t>
            </w:r>
            <w:r w:rsidR="0089519E">
              <w:rPr>
                <w:szCs w:val="24"/>
                <w:lang w:val="bg-BG"/>
              </w:rPr>
              <w:t xml:space="preserve">препарат за под </w:t>
            </w:r>
            <w:r>
              <w:rPr>
                <w:szCs w:val="24"/>
                <w:lang w:val="bg-BG"/>
              </w:rPr>
              <w:t xml:space="preserve">универсал </w:t>
            </w:r>
            <w:r w:rsidR="003410B7">
              <w:rPr>
                <w:szCs w:val="24"/>
                <w:lang w:val="bg-BG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B3370B" w:rsidRDefault="00B3370B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1,5л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90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Абразив,Циф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500мл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Бърсалка въже - гигант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8E5D06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Гъби </w:t>
            </w:r>
            <w:r w:rsidR="008E5D06">
              <w:rPr>
                <w:szCs w:val="24"/>
                <w:lang w:val="bg-BG"/>
              </w:rPr>
              <w:t>за миене на съдове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Швамтух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602366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lastRenderedPageBreak/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Кислол </w:t>
            </w:r>
            <w:r w:rsidR="003410B7">
              <w:rPr>
                <w:szCs w:val="24"/>
                <w:lang w:val="bg-BG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AA25C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Домакинско руло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AA25C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233335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Default="00233335" w:rsidP="001C6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Pr="00A4167E" w:rsidRDefault="00A4167E" w:rsidP="001C6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Чували за смет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Pr="00C305AE" w:rsidRDefault="00A4167E" w:rsidP="001C6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35л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Pr="00A4167E" w:rsidRDefault="00A4167E" w:rsidP="001C6C9B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руло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Default="00233335" w:rsidP="001C6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335" w:rsidRPr="00162A22" w:rsidRDefault="00A4167E" w:rsidP="00A4167E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33335" w:rsidRPr="00C305AE" w:rsidRDefault="00233335" w:rsidP="001C6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33335" w:rsidRPr="00C305AE" w:rsidRDefault="00233335" w:rsidP="001C6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Телчета домакински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263B4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Ръкавици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нитрилни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Кутия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263B4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A4167E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Чували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80л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Руло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13</w:t>
            </w:r>
            <w:r w:rsidR="003410B7">
              <w:rPr>
                <w:szCs w:val="24"/>
                <w:lang w:val="bg-BG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263B4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Салфетки пакет </w:t>
            </w:r>
          </w:p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х 100 бр.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263B4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Найлонови торби</w:t>
            </w:r>
          </w:p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Чаши пластмаса </w:t>
            </w:r>
          </w:p>
          <w:p w:rsidR="003410B7" w:rsidRDefault="00A4167E" w:rsidP="00A4167E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Ръкавици латекс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Тоалетна хартия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Плик фризер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Пакет х 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Микрофибър</w:t>
            </w:r>
            <w:r w:rsidR="00A4167E">
              <w:rPr>
                <w:szCs w:val="24"/>
                <w:lang w:val="bg-BG"/>
              </w:rPr>
              <w:t>на кърпа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Кофи 9 л. с цедка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Четки метли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Дръжки за метли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Лопати за смет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Препарат за прозорци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 помпа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750мл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Септофорт</w:t>
            </w:r>
            <w:r w:rsidR="003410B7">
              <w:rPr>
                <w:szCs w:val="24"/>
                <w:lang w:val="bg-BG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течен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A4167E" w:rsidRDefault="00A4167E" w:rsidP="003410B7">
            <w:pPr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3410B7" w:rsidRPr="003E0F0F" w:rsidTr="00A43884">
        <w:trPr>
          <w:trHeight w:val="1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</w:rPr>
              <w:t>WC</w:t>
            </w:r>
            <w:r>
              <w:rPr>
                <w:szCs w:val="24"/>
                <w:lang w:val="bg-BG"/>
              </w:rPr>
              <w:t xml:space="preserve"> Ароматизатор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C305AE" w:rsidRDefault="00A4167E" w:rsidP="003410B7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сух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Pr="009E7BAB" w:rsidRDefault="003410B7" w:rsidP="003410B7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0B7" w:rsidRDefault="003410B7" w:rsidP="003410B7">
            <w:pPr>
              <w:jc w:val="center"/>
            </w:pPr>
            <w:r w:rsidRPr="00C92188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10B7" w:rsidRPr="00C305AE" w:rsidRDefault="003410B7" w:rsidP="003410B7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</w:tbl>
    <w:p w:rsidR="00A43884" w:rsidRDefault="00A43884">
      <w:pPr>
        <w:rPr>
          <w:b/>
          <w:lang w:val="bg-BG"/>
        </w:rPr>
      </w:pPr>
    </w:p>
    <w:p w:rsidR="003410B7" w:rsidRDefault="00AA61DF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ОБЩА СУМА ПО ТРЕТА ПОЗИЦИЯ ------------</w:t>
      </w: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Default="003410B7">
      <w:pPr>
        <w:rPr>
          <w:b/>
          <w:lang w:val="bg-BG"/>
        </w:rPr>
      </w:pPr>
    </w:p>
    <w:p w:rsidR="003410B7" w:rsidRPr="00C66D7C" w:rsidRDefault="003410B7">
      <w:pPr>
        <w:rPr>
          <w:b/>
          <w:lang w:val="bg-BG"/>
        </w:rPr>
      </w:pPr>
    </w:p>
    <w:sectPr w:rsidR="003410B7" w:rsidRPr="00C66D7C" w:rsidSect="0069538E">
      <w:footerReference w:type="default" r:id="rId8"/>
      <w:pgSz w:w="12240" w:h="15840"/>
      <w:pgMar w:top="567" w:right="567" w:bottom="284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20" w:rsidRDefault="00B43020" w:rsidP="0069538E">
      <w:pPr>
        <w:spacing w:before="0" w:after="0" w:line="240" w:lineRule="auto"/>
      </w:pPr>
      <w:r>
        <w:separator/>
      </w:r>
    </w:p>
  </w:endnote>
  <w:endnote w:type="continuationSeparator" w:id="0">
    <w:p w:rsidR="00B43020" w:rsidRDefault="00B43020" w:rsidP="006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AB" w:rsidRDefault="00B4302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28B">
      <w:rPr>
        <w:noProof/>
      </w:rPr>
      <w:t>1</w:t>
    </w:r>
    <w:r>
      <w:rPr>
        <w:noProof/>
      </w:rPr>
      <w:fldChar w:fldCharType="end"/>
    </w:r>
  </w:p>
  <w:p w:rsidR="007B43AB" w:rsidRDefault="007B43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20" w:rsidRDefault="00B43020" w:rsidP="0069538E">
      <w:pPr>
        <w:spacing w:before="0" w:after="0" w:line="240" w:lineRule="auto"/>
      </w:pPr>
      <w:r>
        <w:separator/>
      </w:r>
    </w:p>
  </w:footnote>
  <w:footnote w:type="continuationSeparator" w:id="0">
    <w:p w:rsidR="00B43020" w:rsidRDefault="00B43020" w:rsidP="006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629"/>
    <w:multiLevelType w:val="hybridMultilevel"/>
    <w:tmpl w:val="03A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30"/>
    <w:rsid w:val="00003798"/>
    <w:rsid w:val="00006ECD"/>
    <w:rsid w:val="00007707"/>
    <w:rsid w:val="00007F1C"/>
    <w:rsid w:val="00010E73"/>
    <w:rsid w:val="00013D0B"/>
    <w:rsid w:val="0004484C"/>
    <w:rsid w:val="0006064F"/>
    <w:rsid w:val="0006261C"/>
    <w:rsid w:val="00087FBF"/>
    <w:rsid w:val="000906D0"/>
    <w:rsid w:val="000A4BF4"/>
    <w:rsid w:val="000A581B"/>
    <w:rsid w:val="000B7596"/>
    <w:rsid w:val="000C08AF"/>
    <w:rsid w:val="000E1C7F"/>
    <w:rsid w:val="000E1E54"/>
    <w:rsid w:val="000E457A"/>
    <w:rsid w:val="000F2F60"/>
    <w:rsid w:val="000F5370"/>
    <w:rsid w:val="000F740F"/>
    <w:rsid w:val="001003A7"/>
    <w:rsid w:val="00101C9B"/>
    <w:rsid w:val="00103152"/>
    <w:rsid w:val="00116DF3"/>
    <w:rsid w:val="0012015A"/>
    <w:rsid w:val="00136C5C"/>
    <w:rsid w:val="00162A22"/>
    <w:rsid w:val="0016465A"/>
    <w:rsid w:val="00183042"/>
    <w:rsid w:val="001919F5"/>
    <w:rsid w:val="0019213F"/>
    <w:rsid w:val="0019262C"/>
    <w:rsid w:val="00197D36"/>
    <w:rsid w:val="001B142F"/>
    <w:rsid w:val="001B1886"/>
    <w:rsid w:val="001B58B4"/>
    <w:rsid w:val="001C602F"/>
    <w:rsid w:val="001C6C9B"/>
    <w:rsid w:val="001C7EA8"/>
    <w:rsid w:val="001D3706"/>
    <w:rsid w:val="001E535C"/>
    <w:rsid w:val="001F102F"/>
    <w:rsid w:val="001F3128"/>
    <w:rsid w:val="001F798E"/>
    <w:rsid w:val="00233335"/>
    <w:rsid w:val="00243CB4"/>
    <w:rsid w:val="00251CFB"/>
    <w:rsid w:val="002542E1"/>
    <w:rsid w:val="0026044C"/>
    <w:rsid w:val="002656B8"/>
    <w:rsid w:val="002A2C44"/>
    <w:rsid w:val="002A62BA"/>
    <w:rsid w:val="002B3240"/>
    <w:rsid w:val="002C4430"/>
    <w:rsid w:val="002F4947"/>
    <w:rsid w:val="003011F3"/>
    <w:rsid w:val="00303A2B"/>
    <w:rsid w:val="0031701E"/>
    <w:rsid w:val="00322D52"/>
    <w:rsid w:val="00333F19"/>
    <w:rsid w:val="003361B6"/>
    <w:rsid w:val="003410B7"/>
    <w:rsid w:val="00341C67"/>
    <w:rsid w:val="003637C6"/>
    <w:rsid w:val="00365D68"/>
    <w:rsid w:val="0037074D"/>
    <w:rsid w:val="003858C3"/>
    <w:rsid w:val="003B14A3"/>
    <w:rsid w:val="003C42B4"/>
    <w:rsid w:val="003C7B48"/>
    <w:rsid w:val="003D32AF"/>
    <w:rsid w:val="003D73A6"/>
    <w:rsid w:val="003E00D1"/>
    <w:rsid w:val="003E0F0F"/>
    <w:rsid w:val="003E3CEA"/>
    <w:rsid w:val="003E4527"/>
    <w:rsid w:val="003F7C76"/>
    <w:rsid w:val="00412504"/>
    <w:rsid w:val="004136EA"/>
    <w:rsid w:val="00413C18"/>
    <w:rsid w:val="00434A38"/>
    <w:rsid w:val="00435F0B"/>
    <w:rsid w:val="00447FC5"/>
    <w:rsid w:val="004607D5"/>
    <w:rsid w:val="0046477A"/>
    <w:rsid w:val="00470196"/>
    <w:rsid w:val="004742D7"/>
    <w:rsid w:val="00476C64"/>
    <w:rsid w:val="004952C0"/>
    <w:rsid w:val="004A1F07"/>
    <w:rsid w:val="004B10F7"/>
    <w:rsid w:val="004D5E4F"/>
    <w:rsid w:val="005047D0"/>
    <w:rsid w:val="00510834"/>
    <w:rsid w:val="00512620"/>
    <w:rsid w:val="00542EE7"/>
    <w:rsid w:val="00546C70"/>
    <w:rsid w:val="00555351"/>
    <w:rsid w:val="00561B48"/>
    <w:rsid w:val="005717FC"/>
    <w:rsid w:val="00577E29"/>
    <w:rsid w:val="005A4764"/>
    <w:rsid w:val="005A499B"/>
    <w:rsid w:val="005A567A"/>
    <w:rsid w:val="005B6A43"/>
    <w:rsid w:val="005C20B3"/>
    <w:rsid w:val="005D7E23"/>
    <w:rsid w:val="005F46D7"/>
    <w:rsid w:val="0060000F"/>
    <w:rsid w:val="0060164D"/>
    <w:rsid w:val="006027FF"/>
    <w:rsid w:val="00602C6F"/>
    <w:rsid w:val="00617011"/>
    <w:rsid w:val="00622AA5"/>
    <w:rsid w:val="00626D64"/>
    <w:rsid w:val="00655B23"/>
    <w:rsid w:val="006912B1"/>
    <w:rsid w:val="0069538E"/>
    <w:rsid w:val="006A23B1"/>
    <w:rsid w:val="006C178C"/>
    <w:rsid w:val="006C6E41"/>
    <w:rsid w:val="006D03DE"/>
    <w:rsid w:val="006E2497"/>
    <w:rsid w:val="006E3B21"/>
    <w:rsid w:val="006E50DB"/>
    <w:rsid w:val="006F1F41"/>
    <w:rsid w:val="0071284B"/>
    <w:rsid w:val="00720DB6"/>
    <w:rsid w:val="0072466B"/>
    <w:rsid w:val="00724BDE"/>
    <w:rsid w:val="00726FC1"/>
    <w:rsid w:val="00734F9A"/>
    <w:rsid w:val="00736AC5"/>
    <w:rsid w:val="007461FA"/>
    <w:rsid w:val="007471B5"/>
    <w:rsid w:val="007532F7"/>
    <w:rsid w:val="0075604C"/>
    <w:rsid w:val="00771F91"/>
    <w:rsid w:val="007777F9"/>
    <w:rsid w:val="00777C50"/>
    <w:rsid w:val="00791A35"/>
    <w:rsid w:val="00794CE9"/>
    <w:rsid w:val="00797AFB"/>
    <w:rsid w:val="007B12A1"/>
    <w:rsid w:val="007B43AB"/>
    <w:rsid w:val="007C0593"/>
    <w:rsid w:val="007C5BED"/>
    <w:rsid w:val="007D2971"/>
    <w:rsid w:val="007E6D9B"/>
    <w:rsid w:val="00841A3E"/>
    <w:rsid w:val="008618BB"/>
    <w:rsid w:val="00876049"/>
    <w:rsid w:val="00891F80"/>
    <w:rsid w:val="0089241D"/>
    <w:rsid w:val="0089519E"/>
    <w:rsid w:val="00896236"/>
    <w:rsid w:val="008A218F"/>
    <w:rsid w:val="008A7CCF"/>
    <w:rsid w:val="008C72E7"/>
    <w:rsid w:val="008C7FA9"/>
    <w:rsid w:val="008E0143"/>
    <w:rsid w:val="008E5D06"/>
    <w:rsid w:val="00902A12"/>
    <w:rsid w:val="00902F23"/>
    <w:rsid w:val="00912B50"/>
    <w:rsid w:val="00917780"/>
    <w:rsid w:val="00940821"/>
    <w:rsid w:val="00954C42"/>
    <w:rsid w:val="00965EBD"/>
    <w:rsid w:val="009A0CBB"/>
    <w:rsid w:val="009B1E67"/>
    <w:rsid w:val="009B6157"/>
    <w:rsid w:val="009E7BAB"/>
    <w:rsid w:val="009F2A38"/>
    <w:rsid w:val="009F485F"/>
    <w:rsid w:val="009F7D43"/>
    <w:rsid w:val="009F7D75"/>
    <w:rsid w:val="00A17C04"/>
    <w:rsid w:val="00A314A0"/>
    <w:rsid w:val="00A329B4"/>
    <w:rsid w:val="00A40EBE"/>
    <w:rsid w:val="00A4167E"/>
    <w:rsid w:val="00A43884"/>
    <w:rsid w:val="00A54A3F"/>
    <w:rsid w:val="00A801A2"/>
    <w:rsid w:val="00A84E27"/>
    <w:rsid w:val="00A95483"/>
    <w:rsid w:val="00A95953"/>
    <w:rsid w:val="00AA61DF"/>
    <w:rsid w:val="00AC79F5"/>
    <w:rsid w:val="00AF2C37"/>
    <w:rsid w:val="00B00261"/>
    <w:rsid w:val="00B0291F"/>
    <w:rsid w:val="00B278AD"/>
    <w:rsid w:val="00B3370B"/>
    <w:rsid w:val="00B33EB3"/>
    <w:rsid w:val="00B3474D"/>
    <w:rsid w:val="00B43020"/>
    <w:rsid w:val="00B47A4A"/>
    <w:rsid w:val="00B62CF5"/>
    <w:rsid w:val="00B704E0"/>
    <w:rsid w:val="00B81400"/>
    <w:rsid w:val="00B82BF8"/>
    <w:rsid w:val="00B83033"/>
    <w:rsid w:val="00B932DE"/>
    <w:rsid w:val="00BB039A"/>
    <w:rsid w:val="00BB0BF1"/>
    <w:rsid w:val="00BB15D4"/>
    <w:rsid w:val="00BB1FF4"/>
    <w:rsid w:val="00BC66B0"/>
    <w:rsid w:val="00BD0A4E"/>
    <w:rsid w:val="00BD46D1"/>
    <w:rsid w:val="00BE0116"/>
    <w:rsid w:val="00BE1724"/>
    <w:rsid w:val="00BE4776"/>
    <w:rsid w:val="00BF328B"/>
    <w:rsid w:val="00C110E2"/>
    <w:rsid w:val="00C305AE"/>
    <w:rsid w:val="00C30A54"/>
    <w:rsid w:val="00C31DF8"/>
    <w:rsid w:val="00C53C8D"/>
    <w:rsid w:val="00C66D7C"/>
    <w:rsid w:val="00C841C8"/>
    <w:rsid w:val="00CA2F9C"/>
    <w:rsid w:val="00CA3DE0"/>
    <w:rsid w:val="00CA3F9C"/>
    <w:rsid w:val="00CB3543"/>
    <w:rsid w:val="00CC3379"/>
    <w:rsid w:val="00CC3386"/>
    <w:rsid w:val="00CC69F9"/>
    <w:rsid w:val="00CD037F"/>
    <w:rsid w:val="00CE3B30"/>
    <w:rsid w:val="00CE689D"/>
    <w:rsid w:val="00D16428"/>
    <w:rsid w:val="00D211C9"/>
    <w:rsid w:val="00D22A36"/>
    <w:rsid w:val="00D432EB"/>
    <w:rsid w:val="00D52E7B"/>
    <w:rsid w:val="00D52E98"/>
    <w:rsid w:val="00D60195"/>
    <w:rsid w:val="00D614A8"/>
    <w:rsid w:val="00D84677"/>
    <w:rsid w:val="00D943FC"/>
    <w:rsid w:val="00DA03A7"/>
    <w:rsid w:val="00DB0B84"/>
    <w:rsid w:val="00DB581C"/>
    <w:rsid w:val="00DB6EE0"/>
    <w:rsid w:val="00DC694C"/>
    <w:rsid w:val="00DE082D"/>
    <w:rsid w:val="00E10B38"/>
    <w:rsid w:val="00E23A9D"/>
    <w:rsid w:val="00E24EFE"/>
    <w:rsid w:val="00E251EB"/>
    <w:rsid w:val="00E329A7"/>
    <w:rsid w:val="00E420CA"/>
    <w:rsid w:val="00E453FC"/>
    <w:rsid w:val="00E702D0"/>
    <w:rsid w:val="00E74CDF"/>
    <w:rsid w:val="00E862F1"/>
    <w:rsid w:val="00EA288E"/>
    <w:rsid w:val="00EA7030"/>
    <w:rsid w:val="00EB6167"/>
    <w:rsid w:val="00EB6B63"/>
    <w:rsid w:val="00ED3CEE"/>
    <w:rsid w:val="00ED742E"/>
    <w:rsid w:val="00EE4BB5"/>
    <w:rsid w:val="00EE5C93"/>
    <w:rsid w:val="00EF2479"/>
    <w:rsid w:val="00F012FF"/>
    <w:rsid w:val="00F6391D"/>
    <w:rsid w:val="00F70ED3"/>
    <w:rsid w:val="00F71A1E"/>
    <w:rsid w:val="00F75429"/>
    <w:rsid w:val="00F755F6"/>
    <w:rsid w:val="00F769F2"/>
    <w:rsid w:val="00F964CB"/>
    <w:rsid w:val="00FA28CA"/>
    <w:rsid w:val="00FA3611"/>
    <w:rsid w:val="00FA3EB1"/>
    <w:rsid w:val="00FA76D4"/>
    <w:rsid w:val="00FB1812"/>
    <w:rsid w:val="00FB2124"/>
    <w:rsid w:val="00FC2439"/>
    <w:rsid w:val="00FD027E"/>
    <w:rsid w:val="00FE46D0"/>
    <w:rsid w:val="00FE5845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2558</Words>
  <Characters>14587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Техническа спецификация възложителят е отразил следните данни:</vt:lpstr>
      <vt:lpstr>В Техническа спецификация възложителят е отразил следните данни:</vt:lpstr>
    </vt:vector>
  </TitlesOfParts>
  <Company>Grizli777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Техническа спецификация възложителят е отразил следните данни:</dc:title>
  <dc:creator>d.dimitrov</dc:creator>
  <cp:lastModifiedBy>Teacher_102</cp:lastModifiedBy>
  <cp:revision>2</cp:revision>
  <dcterms:created xsi:type="dcterms:W3CDTF">2017-02-21T08:36:00Z</dcterms:created>
  <dcterms:modified xsi:type="dcterms:W3CDTF">2017-02-21T08:36:00Z</dcterms:modified>
</cp:coreProperties>
</file>